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6D76B3BD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громадянина </w:t>
      </w:r>
      <w:r w:rsidR="00C97F6B">
        <w:rPr>
          <w:rFonts w:ascii="Times New Roman" w:hAnsi="Times New Roman" w:cs="Times New Roman"/>
          <w:sz w:val="28"/>
          <w:szCs w:val="28"/>
        </w:rPr>
        <w:t>Гаврилюка Володимира Святославовича</w:t>
      </w:r>
      <w:r w:rsidR="00C97F6B"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1440BA69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Погребищенською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Pr="00834D9B">
        <w:rPr>
          <w:rFonts w:ascii="Times New Roman" w:hAnsi="Times New Roman"/>
          <w:sz w:val="28"/>
          <w:szCs w:val="28"/>
        </w:rPr>
        <w:t>громадян</w:t>
      </w:r>
      <w:r>
        <w:rPr>
          <w:rFonts w:ascii="Times New Roman" w:hAnsi="Times New Roman"/>
          <w:sz w:val="28"/>
          <w:szCs w:val="28"/>
        </w:rPr>
        <w:t>ином</w:t>
      </w:r>
      <w:r w:rsidRPr="00834D9B">
        <w:rPr>
          <w:rFonts w:ascii="Times New Roman" w:hAnsi="Times New Roman"/>
          <w:sz w:val="28"/>
          <w:szCs w:val="28"/>
        </w:rPr>
        <w:t xml:space="preserve"> </w:t>
      </w:r>
      <w:r w:rsidRPr="007C5920">
        <w:rPr>
          <w:rFonts w:ascii="Times New Roman" w:hAnsi="Times New Roman"/>
          <w:sz w:val="28"/>
          <w:szCs w:val="28"/>
        </w:rPr>
        <w:t>Гав</w:t>
      </w:r>
      <w:r>
        <w:rPr>
          <w:rFonts w:ascii="Times New Roman" w:hAnsi="Times New Roman"/>
          <w:sz w:val="28"/>
          <w:szCs w:val="28"/>
        </w:rPr>
        <w:t xml:space="preserve">рилюком Володимиром Святославовичем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4A1C8A96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A3FD5">
        <w:rPr>
          <w:rFonts w:ascii="Times New Roman" w:hAnsi="Times New Roman"/>
          <w:bCs/>
          <w:sz w:val="28"/>
          <w:szCs w:val="28"/>
        </w:rPr>
        <w:t>2. Доручити Погребищенсько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голові</w:t>
      </w:r>
      <w:r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Погребищенською міською радою та </w:t>
      </w:r>
      <w:r w:rsidRPr="00834D9B">
        <w:rPr>
          <w:rFonts w:ascii="Times New Roman" w:hAnsi="Times New Roman"/>
          <w:bCs/>
          <w:sz w:val="28"/>
          <w:szCs w:val="28"/>
        </w:rPr>
        <w:t>громадян</w:t>
      </w:r>
      <w:r>
        <w:rPr>
          <w:rFonts w:ascii="Times New Roman" w:hAnsi="Times New Roman"/>
          <w:bCs/>
          <w:sz w:val="28"/>
          <w:szCs w:val="28"/>
        </w:rPr>
        <w:t>ином</w:t>
      </w:r>
      <w:r w:rsidRPr="00834D9B">
        <w:rPr>
          <w:rFonts w:ascii="Times New Roman" w:hAnsi="Times New Roman"/>
          <w:bCs/>
          <w:sz w:val="28"/>
          <w:szCs w:val="28"/>
        </w:rPr>
        <w:t xml:space="preserve"> </w:t>
      </w:r>
      <w:r w:rsidRPr="007C5920">
        <w:rPr>
          <w:rFonts w:ascii="Times New Roman" w:hAnsi="Times New Roman"/>
          <w:sz w:val="28"/>
          <w:szCs w:val="28"/>
        </w:rPr>
        <w:t>Гаврилюком Володимир</w:t>
      </w:r>
      <w:r>
        <w:rPr>
          <w:rFonts w:ascii="Times New Roman" w:hAnsi="Times New Roman"/>
          <w:sz w:val="28"/>
          <w:szCs w:val="28"/>
        </w:rPr>
        <w:t>ом</w:t>
      </w:r>
      <w:r w:rsidRPr="007C5920">
        <w:rPr>
          <w:rFonts w:ascii="Times New Roman" w:hAnsi="Times New Roman"/>
          <w:sz w:val="28"/>
          <w:szCs w:val="28"/>
        </w:rPr>
        <w:t xml:space="preserve"> Святославовичем.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D10CF55" w14:textId="77777777" w:rsidR="0078239A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66520" w14:textId="765D1C3A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lastRenderedPageBreak/>
              <w:t>ЗАТВЕРДЖЕНО</w:t>
            </w:r>
          </w:p>
          <w:p w14:paraId="41627B7B" w14:textId="77777777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Рішення ___</w:t>
            </w:r>
            <w:r w:rsidRPr="00A4428B">
              <w:t xml:space="preserve"> сесії 8 скликання  Погребищенської міської ради</w:t>
            </w:r>
          </w:p>
          <w:p w14:paraId="7A27E503" w14:textId="0F293F02" w:rsidR="0078239A" w:rsidRPr="00A4428B" w:rsidRDefault="0078239A" w:rsidP="0078239A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t>_________202</w:t>
            </w:r>
            <w:r>
              <w:t>6</w:t>
            </w:r>
            <w:r w:rsidRPr="00A4428B">
              <w:t xml:space="preserve"> року №______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528B39" w14:textId="77777777" w:rsidR="0078239A" w:rsidRPr="006B152E" w:rsidRDefault="0078239A" w:rsidP="0078239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УГОДА ПРО </w:t>
      </w:r>
    </w:p>
    <w:p w14:paraId="75B3E1E5" w14:textId="77777777" w:rsidR="0078239A" w:rsidRPr="006B152E" w:rsidRDefault="0078239A" w:rsidP="0078239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СОЦІАЛЬНЕ ЕКОНОМІЧНЕ ПАРТНЕРСТВО</w:t>
      </w:r>
    </w:p>
    <w:p w14:paraId="10EE0661" w14:textId="77777777" w:rsidR="0078239A" w:rsidRPr="006B152E" w:rsidRDefault="0078239A" w:rsidP="0078239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16777834" w14:textId="4F0F66B1" w:rsidR="0078239A" w:rsidRPr="006B152E" w:rsidRDefault="0078239A" w:rsidP="0078239A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м. Погребище                                                                         «___» ___________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6B152E">
        <w:rPr>
          <w:rFonts w:ascii="Times New Roman" w:hAnsi="Times New Roman" w:cs="Times New Roman"/>
          <w:sz w:val="26"/>
          <w:szCs w:val="26"/>
        </w:rPr>
        <w:t xml:space="preserve"> року</w:t>
      </w:r>
    </w:p>
    <w:p w14:paraId="004B28E1" w14:textId="170EB6C1" w:rsidR="0078239A" w:rsidRPr="006B152E" w:rsidRDefault="0078239A" w:rsidP="0078239A">
      <w:pPr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фіз</w:t>
      </w:r>
      <w:r w:rsidRPr="00C20272">
        <w:rPr>
          <w:rFonts w:ascii="Times New Roman" w:hAnsi="Times New Roman" w:cs="Times New Roman"/>
          <w:sz w:val="26"/>
          <w:szCs w:val="26"/>
        </w:rPr>
        <w:t>ична особа</w:t>
      </w:r>
      <w:r w:rsidRPr="0087701A">
        <w:rPr>
          <w:rFonts w:ascii="Times New Roman" w:hAnsi="Times New Roman" w:cs="Times New Roman"/>
          <w:sz w:val="26"/>
          <w:szCs w:val="26"/>
        </w:rPr>
        <w:t xml:space="preserve">: </w:t>
      </w:r>
      <w:r w:rsidRPr="00482EFB">
        <w:rPr>
          <w:rFonts w:ascii="Times New Roman" w:hAnsi="Times New Roman" w:cs="Times New Roman"/>
          <w:sz w:val="26"/>
          <w:szCs w:val="26"/>
        </w:rPr>
        <w:t>Гаврилюк Володимир Святославович, ідентифікаційний номер 2248612957, паспортні дані: серія АА, номер 446836, виданий Козятинським РВ УМВС України у Вінницькій області 17.03.1997 року, місце проживання: Вінницька</w:t>
      </w:r>
      <w:r>
        <w:rPr>
          <w:rFonts w:ascii="Times New Roman" w:hAnsi="Times New Roman" w:cs="Times New Roman"/>
          <w:sz w:val="26"/>
          <w:szCs w:val="26"/>
        </w:rPr>
        <w:t xml:space="preserve"> область, Хмільницький район, місто </w:t>
      </w:r>
      <w:r w:rsidRPr="00482EFB">
        <w:rPr>
          <w:rFonts w:ascii="Times New Roman" w:hAnsi="Times New Roman" w:cs="Times New Roman"/>
          <w:sz w:val="26"/>
          <w:szCs w:val="26"/>
        </w:rPr>
        <w:t>Козятин, вул</w:t>
      </w:r>
      <w:r>
        <w:rPr>
          <w:rFonts w:ascii="Times New Roman" w:hAnsi="Times New Roman" w:cs="Times New Roman"/>
          <w:sz w:val="26"/>
          <w:szCs w:val="26"/>
        </w:rPr>
        <w:t>иця</w:t>
      </w:r>
      <w:r w:rsidRPr="00482EFB">
        <w:rPr>
          <w:rFonts w:ascii="Times New Roman" w:hAnsi="Times New Roman" w:cs="Times New Roman"/>
          <w:sz w:val="26"/>
          <w:szCs w:val="26"/>
        </w:rPr>
        <w:t xml:space="preserve"> Незалежності, буд.7, кв. 62</w:t>
      </w:r>
      <w:r w:rsidRPr="0087701A">
        <w:rPr>
          <w:rFonts w:ascii="Times New Roman" w:hAnsi="Times New Roman" w:cs="Times New Roman"/>
          <w:sz w:val="26"/>
          <w:szCs w:val="26"/>
        </w:rPr>
        <w:t>,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, уклали цю Угоду (далі за текстом угода) про нижченаведене.</w:t>
      </w:r>
    </w:p>
    <w:p w14:paraId="5E6BE5E0" w14:textId="77777777" w:rsidR="0078239A" w:rsidRPr="006B152E" w:rsidRDefault="0078239A" w:rsidP="0078239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1.Основні засади</w:t>
      </w:r>
    </w:p>
    <w:p w14:paraId="6C5EADAC" w14:textId="77777777" w:rsidR="0078239A" w:rsidRPr="00C20272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мiж соціально-відповідальним бізнесом, органами місцевого самоврядування та громадськістю.</w:t>
      </w:r>
    </w:p>
    <w:p w14:paraId="07398BE9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5B916D4" w14:textId="77777777" w:rsidR="0078239A" w:rsidRPr="00C20272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регуляторнi, фінансово-економічні і суспільно-політичні процеси Погребищенської територіальної громади.</w:t>
      </w:r>
    </w:p>
    <w:p w14:paraId="68AD8ACB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4B28E65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1.3.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діють у рамках чинного законодавства України.</w:t>
      </w:r>
    </w:p>
    <w:p w14:paraId="310DB42D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75C5E302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використовують можливості і засоби, при виконанні покладених завдань, у межах своєї компетенції.</w:t>
      </w:r>
    </w:p>
    <w:p w14:paraId="43A2BA90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54DC0373" w14:textId="77777777" w:rsidR="0078239A" w:rsidRPr="006B152E" w:rsidRDefault="0078239A" w:rsidP="0078239A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177D2427" w14:textId="77777777" w:rsidR="0078239A" w:rsidRPr="006B152E" w:rsidRDefault="0078239A" w:rsidP="0078239A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36E0A9AF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1.6. При складаннi та виконанні угоди Сторони зобов'язуються дотримуватися таких принципів:</w:t>
      </w:r>
    </w:p>
    <w:p w14:paraId="63DA7D48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500523C6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703A3CFE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0542C2DB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6D39F24B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631123ED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239C1E88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</w:rPr>
        <w:t>територіальної громади;</w:t>
      </w:r>
    </w:p>
    <w:p w14:paraId="374BFC4E" w14:textId="77777777" w:rsidR="0078239A" w:rsidRPr="00C20272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791B1F50" w14:textId="77777777" w:rsidR="0078239A" w:rsidRPr="006B152E" w:rsidRDefault="0078239A" w:rsidP="007823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08D3E3E" w14:textId="77777777" w:rsidR="0078239A" w:rsidRPr="006B152E" w:rsidRDefault="0078239A" w:rsidP="0078239A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ієї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14:paraId="6599A5DD" w14:textId="77777777" w:rsidR="0078239A" w:rsidRPr="006B152E" w:rsidRDefault="0078239A" w:rsidP="0078239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27D0B37" w14:textId="77777777" w:rsidR="0078239A" w:rsidRPr="006B152E" w:rsidRDefault="0078239A" w:rsidP="0078239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2. Предмет угоди</w:t>
      </w:r>
    </w:p>
    <w:p w14:paraId="22242775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.</w:t>
      </w:r>
    </w:p>
    <w:p w14:paraId="600A6B40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2.2. Реалiзацiя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Pr="00482EFB">
        <w:rPr>
          <w:rFonts w:ascii="Times New Roman" w:hAnsi="Times New Roman" w:cs="Times New Roman"/>
          <w:b/>
          <w:sz w:val="26"/>
          <w:szCs w:val="26"/>
        </w:rPr>
        <w:t>141565,25 (сто сорок одна тисяча п’ятсот шістдесят п’ять гривень) 25 копійок</w:t>
      </w:r>
      <w:r>
        <w:rPr>
          <w:rFonts w:ascii="Times New Roman" w:hAnsi="Times New Roman" w:cs="Times New Roman"/>
          <w:b/>
          <w:sz w:val="26"/>
          <w:szCs w:val="26"/>
        </w:rPr>
        <w:t xml:space="preserve"> в рік</w:t>
      </w:r>
      <w:r w:rsidRPr="006B152E">
        <w:rPr>
          <w:rFonts w:ascii="Times New Roman" w:hAnsi="Times New Roman" w:cs="Times New Roman"/>
          <w:sz w:val="26"/>
          <w:szCs w:val="26"/>
        </w:rPr>
        <w:t>, що перераховується на рахунок Сторони 1 за наступними реквізитами:</w:t>
      </w:r>
    </w:p>
    <w:p w14:paraId="0AC1557D" w14:textId="77777777" w:rsidR="0078239A" w:rsidRPr="00CB0E22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отримувач – БО «Благодійний фонд «Розвитку Погребищенського району»;</w:t>
      </w:r>
    </w:p>
    <w:p w14:paraId="35F94AB7" w14:textId="77777777" w:rsidR="0078239A" w:rsidRPr="00CB0E22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код отримувача ЄДРПОУ) 37926806;</w:t>
      </w:r>
    </w:p>
    <w:p w14:paraId="37B43210" w14:textId="77777777" w:rsidR="0078239A" w:rsidRPr="00CB0E22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16F152A7" w14:textId="77777777" w:rsidR="0078239A" w:rsidRPr="00CB0E22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номер рахунку IBAN – UA413052990000026001046103338;</w:t>
      </w:r>
    </w:p>
    <w:p w14:paraId="42FC850B" w14:textId="77777777" w:rsidR="0078239A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6C88CF8F" w14:textId="77777777" w:rsidR="0078239A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</w:rPr>
        <w:t>а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 w:cs="Times New Roman"/>
          <w:sz w:val="26"/>
          <w:szCs w:val="26"/>
        </w:rPr>
        <w:t>Благодійний внесок надається щомісячно рівними частинами протягом дії цієї Угоди.</w:t>
      </w:r>
    </w:p>
    <w:p w14:paraId="578F959D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3A6B7AD5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3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48540C34" w14:textId="2A85C156" w:rsidR="0078239A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4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6856D50F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5B650406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lastRenderedPageBreak/>
        <w:t>3. Права і обов'язки Сторін</w:t>
      </w:r>
    </w:p>
    <w:p w14:paraId="4D5851EA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3.1. Сторона 1 зобов'язана:</w:t>
      </w:r>
    </w:p>
    <w:p w14:paraId="504B61E3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76F7202C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14:paraId="019A289B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3.1.3. 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14:paraId="12147616" w14:textId="77777777" w:rsidR="0078239A" w:rsidRPr="006B152E" w:rsidRDefault="0078239A" w:rsidP="0078239A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3.1.4.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14:paraId="3602F12D" w14:textId="77777777" w:rsidR="0078239A" w:rsidRPr="006B152E" w:rsidRDefault="0078239A" w:rsidP="0078239A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29EB1FC2" w14:textId="77777777" w:rsidR="0078239A" w:rsidRPr="006B152E" w:rsidRDefault="0078239A" w:rsidP="0078239A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3.1.5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14:paraId="3C2E0D86" w14:textId="77777777" w:rsidR="0078239A" w:rsidRPr="006B152E" w:rsidRDefault="0078239A" w:rsidP="0078239A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4DC9A26C" w14:textId="77777777" w:rsidR="0078239A" w:rsidRPr="006B152E" w:rsidRDefault="0078239A" w:rsidP="0078239A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3.1.6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14:paraId="4B68F3C8" w14:textId="77777777" w:rsidR="0078239A" w:rsidRPr="006B152E" w:rsidRDefault="0078239A" w:rsidP="0078239A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45D24BD" w14:textId="77777777" w:rsidR="0078239A" w:rsidRPr="006B152E" w:rsidRDefault="0078239A" w:rsidP="0078239A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3.1.7.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14:paraId="54571B69" w14:textId="77777777" w:rsidR="0078239A" w:rsidRPr="006B152E" w:rsidRDefault="0078239A" w:rsidP="007823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2CC36031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3.2. Сторона 2 забезпечує фінансування запланованих Стороною 1 соціально економічних проектів, на поточний рік у межах суми визначеного пунктом 2.2. цiєї Угоди.</w:t>
      </w:r>
    </w:p>
    <w:p w14:paraId="5E4DF17E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6F3669BA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3.3. Сторони здiйснюють контроль за виконанням цієї Угоди у межах їх повноважень.</w:t>
      </w:r>
    </w:p>
    <w:p w14:paraId="1583078C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5EC54CD1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5220C84A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4EB09AF8" w14:textId="77777777" w:rsidR="0078239A" w:rsidRPr="006B152E" w:rsidRDefault="0078239A" w:rsidP="0078239A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 розірвання цієї угоди в односторонньому порядку, шляхом направлення іншій стороні письмового повідомлення.</w:t>
      </w:r>
    </w:p>
    <w:p w14:paraId="6835FEFF" w14:textId="77777777" w:rsidR="0078239A" w:rsidRDefault="0078239A" w:rsidP="0078239A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7E6CA9F3" w14:textId="77777777" w:rsidR="0078239A" w:rsidRPr="006B152E" w:rsidRDefault="0078239A" w:rsidP="0078239A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rFonts w:eastAsiaTheme="minorHAnsi"/>
          <w:color w:val="000000"/>
          <w:sz w:val="26"/>
          <w:szCs w:val="26"/>
          <w:bdr w:val="none" w:sz="0" w:space="0" w:color="auto" w:frame="1"/>
        </w:rPr>
      </w:pPr>
      <w:r w:rsidRPr="006B152E"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Обставини непереборної сили</w:t>
      </w:r>
    </w:p>
    <w:p w14:paraId="29C0CB36" w14:textId="77777777" w:rsidR="0078239A" w:rsidRPr="006B152E" w:rsidRDefault="0078239A" w:rsidP="0078239A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</w:p>
    <w:p w14:paraId="64409AE0" w14:textId="77777777" w:rsidR="0078239A" w:rsidRPr="006B152E" w:rsidRDefault="0078239A" w:rsidP="0078239A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14:paraId="1D826F6D" w14:textId="77777777" w:rsidR="0078239A" w:rsidRPr="006B152E" w:rsidRDefault="0078239A" w:rsidP="0078239A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підтверджується уповноваженим на те органом.</w:t>
      </w:r>
    </w:p>
    <w:p w14:paraId="2FF9593A" w14:textId="77777777" w:rsidR="0078239A" w:rsidRPr="006B152E" w:rsidRDefault="0078239A" w:rsidP="0078239A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</w:rPr>
      </w:pPr>
      <w:r w:rsidRPr="006B152E">
        <w:rPr>
          <w:color w:val="000000"/>
          <w:sz w:val="26"/>
          <w:szCs w:val="26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14:paraId="0BE0DB7E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6. Розв'язання суперечок</w:t>
      </w:r>
    </w:p>
    <w:p w14:paraId="4C5126F2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604FF844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76F4272F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7. Строк дії угоди</w:t>
      </w:r>
    </w:p>
    <w:p w14:paraId="0F903827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7.1. </w:t>
      </w:r>
      <w:r w:rsidRPr="00CB0E22">
        <w:rPr>
          <w:rFonts w:ascii="Times New Roman" w:hAnsi="Times New Roman" w:cs="Times New Roman"/>
          <w:sz w:val="26"/>
          <w:szCs w:val="26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CB0E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лип</w:t>
      </w:r>
      <w:r w:rsidRPr="00CB0E22">
        <w:rPr>
          <w:rFonts w:ascii="Times New Roman" w:hAnsi="Times New Roman" w:cs="Times New Roman"/>
          <w:sz w:val="26"/>
          <w:szCs w:val="26"/>
        </w:rPr>
        <w:t>ня 203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CB0E22">
        <w:rPr>
          <w:rFonts w:ascii="Times New Roman" w:hAnsi="Times New Roman" w:cs="Times New Roman"/>
          <w:sz w:val="26"/>
          <w:szCs w:val="26"/>
        </w:rPr>
        <w:t xml:space="preserve"> року.</w:t>
      </w:r>
    </w:p>
    <w:p w14:paraId="2AC6F03C" w14:textId="77777777" w:rsidR="0078239A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2CFAECE3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8. Інші умови</w:t>
      </w:r>
    </w:p>
    <w:p w14:paraId="315E980F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14FC37E4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2AF8E166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14:paraId="28EBC90B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14:paraId="788C6D4E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3E4A4006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4186F53B" w14:textId="77777777" w:rsidR="0078239A" w:rsidRPr="006B152E" w:rsidRDefault="0078239A" w:rsidP="0078239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717AA41C" w14:textId="77777777" w:rsidR="0078239A" w:rsidRPr="006B152E" w:rsidRDefault="0078239A" w:rsidP="0078239A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C4">
        <w:rPr>
          <w:rFonts w:ascii="Times New Roman" w:hAnsi="Times New Roman" w:cs="Times New Roman"/>
          <w:b/>
          <w:sz w:val="26"/>
          <w:szCs w:val="26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</w:rPr>
        <w:t>. Місцезнаходження  і реквізити Сторін</w:t>
      </w:r>
    </w:p>
    <w:tbl>
      <w:tblPr>
        <w:tblStyle w:val="af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78239A" w:rsidRPr="008939C4" w14:paraId="28816D00" w14:textId="77777777" w:rsidTr="00EE066F">
        <w:trPr>
          <w:trHeight w:val="763"/>
        </w:trPr>
        <w:tc>
          <w:tcPr>
            <w:tcW w:w="4849" w:type="dxa"/>
            <w:hideMark/>
          </w:tcPr>
          <w:p w14:paraId="08F6B18C" w14:textId="77777777" w:rsidR="0078239A" w:rsidRPr="006B152E" w:rsidRDefault="0078239A" w:rsidP="00EE066F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7B060692" w14:textId="77777777" w:rsidR="0078239A" w:rsidRPr="006B152E" w:rsidRDefault="0078239A" w:rsidP="00EE066F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31371084" w14:textId="77777777" w:rsidR="0078239A" w:rsidRPr="006B152E" w:rsidRDefault="0078239A" w:rsidP="00EE066F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78239A" w:rsidRPr="00482EFB" w14:paraId="0625759E" w14:textId="77777777" w:rsidTr="00EE066F">
        <w:trPr>
          <w:trHeight w:val="3434"/>
        </w:trPr>
        <w:tc>
          <w:tcPr>
            <w:tcW w:w="4849" w:type="dxa"/>
            <w:hideMark/>
          </w:tcPr>
          <w:p w14:paraId="083F52B3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Погребищенська міська рада Вінницького району</w:t>
            </w:r>
          </w:p>
          <w:p w14:paraId="00544B43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особі  міського голови </w:t>
            </w:r>
          </w:p>
          <w:p w14:paraId="3CD7FF97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5750AD0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Юридична адреса: 22200, Вінницька обл., Вінницький р-н, м Погребище, </w:t>
            </w:r>
          </w:p>
          <w:p w14:paraId="362CB650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C5AF25A" w14:textId="77777777" w:rsidR="0078239A" w:rsidRDefault="0078239A" w:rsidP="00EE066F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Код ЄДРПОУ  03772654 </w:t>
            </w:r>
          </w:p>
          <w:p w14:paraId="781057FC" w14:textId="77777777" w:rsidR="0078239A" w:rsidRPr="008939C4" w:rsidRDefault="0078239A" w:rsidP="00EE066F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260C50F7" w14:textId="77777777" w:rsidR="0078239A" w:rsidRDefault="0078239A" w:rsidP="00EE06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2EFB">
              <w:rPr>
                <w:rFonts w:ascii="Times New Roman" w:hAnsi="Times New Roman" w:cs="Times New Roman"/>
                <w:b/>
                <w:sz w:val="26"/>
                <w:szCs w:val="26"/>
              </w:rPr>
              <w:t>Гаврилюк Володимир Святославович</w:t>
            </w:r>
          </w:p>
          <w:p w14:paraId="140C7E0C" w14:textId="4926F33B" w:rsidR="0078239A" w:rsidRDefault="0078239A" w:rsidP="007823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ідентифікаційний номер </w:t>
            </w:r>
            <w:r w:rsidR="002B093E" w:rsidRPr="002B093E">
              <w:rPr>
                <w:rFonts w:ascii="Times New Roman" w:hAnsi="Times New Roman" w:cs="Times New Roman"/>
                <w:sz w:val="26"/>
                <w:szCs w:val="26"/>
              </w:rPr>
              <w:t>ХХХХХХХХХХ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, паспортні дані: серія </w:t>
            </w:r>
            <w:r w:rsidR="002B093E" w:rsidRPr="002B093E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, номер </w:t>
            </w:r>
            <w:r w:rsidR="002B093E" w:rsidRPr="002B093E">
              <w:rPr>
                <w:rFonts w:ascii="Times New Roman" w:hAnsi="Times New Roman" w:cs="Times New Roman"/>
                <w:sz w:val="26"/>
                <w:szCs w:val="26"/>
              </w:rPr>
              <w:t>ХХХХХХ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, виданий Козятинським РВ УМВС України у Вінницькій області </w:t>
            </w:r>
            <w:r w:rsidR="002B093E" w:rsidRPr="002B093E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B093E" w:rsidRPr="002B093E">
              <w:rPr>
                <w:rFonts w:ascii="Times New Roman" w:hAnsi="Times New Roman" w:cs="Times New Roman"/>
                <w:sz w:val="26"/>
                <w:szCs w:val="26"/>
              </w:rPr>
              <w:t>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B093E" w:rsidRPr="002B093E">
              <w:rPr>
                <w:rFonts w:ascii="Times New Roman" w:hAnsi="Times New Roman" w:cs="Times New Roman"/>
                <w:sz w:val="26"/>
                <w:szCs w:val="26"/>
              </w:rPr>
              <w:t>ХХХХ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 року, місце проживання: Вінницька область, Хмільницький район,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істо 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Козятин, </w:t>
            </w:r>
          </w:p>
          <w:p w14:paraId="418AD54B" w14:textId="5F13C874" w:rsidR="0078239A" w:rsidRPr="002B093E" w:rsidRDefault="0078239A" w:rsidP="0078239A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иця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093E" w:rsidRPr="002B093E">
              <w:rPr>
                <w:rFonts w:ascii="Times New Roman" w:hAnsi="Times New Roman" w:cs="Times New Roman"/>
                <w:sz w:val="26"/>
                <w:szCs w:val="26"/>
              </w:rPr>
              <w:t>ХХХХХХХХ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>, буд.</w:t>
            </w:r>
            <w:r w:rsidR="002B093E" w:rsidRPr="002B093E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482EFB">
              <w:rPr>
                <w:rFonts w:ascii="Times New Roman" w:hAnsi="Times New Roman" w:cs="Times New Roman"/>
                <w:sz w:val="26"/>
                <w:szCs w:val="26"/>
              </w:rPr>
              <w:t xml:space="preserve">, кв. </w:t>
            </w:r>
            <w:r w:rsidR="002B093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ХХ</w:t>
            </w:r>
          </w:p>
        </w:tc>
      </w:tr>
    </w:tbl>
    <w:p w14:paraId="661DD9EE" w14:textId="77777777" w:rsidR="0078239A" w:rsidRPr="006B152E" w:rsidRDefault="0078239A" w:rsidP="0078239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Підписи сторін:</w:t>
      </w:r>
    </w:p>
    <w:p w14:paraId="223E6DC2" w14:textId="77777777" w:rsidR="0078239A" w:rsidRPr="006B152E" w:rsidRDefault="0078239A" w:rsidP="0078239A">
      <w:pPr>
        <w:rPr>
          <w:rFonts w:ascii="Times New Roman" w:hAnsi="Times New Roman" w:cs="Times New Roman"/>
          <w:b/>
          <w:sz w:val="26"/>
          <w:szCs w:val="26"/>
        </w:rPr>
      </w:pPr>
    </w:p>
    <w:p w14:paraId="50056D56" w14:textId="77777777" w:rsidR="0078239A" w:rsidRPr="006B152E" w:rsidRDefault="0078239A" w:rsidP="0078239A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____________________ С.О. Волинський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</w:rPr>
        <w:t>_________________</w:t>
      </w:r>
      <w:r>
        <w:rPr>
          <w:rFonts w:ascii="Times New Roman" w:hAnsi="Times New Roman" w:cs="Times New Roman"/>
          <w:b/>
          <w:sz w:val="26"/>
          <w:szCs w:val="26"/>
        </w:rPr>
        <w:t>В.С.Гаврилюк</w:t>
      </w:r>
    </w:p>
    <w:p w14:paraId="7B406F7B" w14:textId="77777777" w:rsidR="0078239A" w:rsidRPr="00646DE8" w:rsidRDefault="0078239A" w:rsidP="0078239A"/>
    <w:p w14:paraId="39D8465F" w14:textId="77777777" w:rsidR="0078239A" w:rsidRPr="007C5920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239A" w:rsidRPr="007C5920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D4FE0" w14:textId="77777777" w:rsidR="002A565A" w:rsidRDefault="002A565A" w:rsidP="00063119">
      <w:pPr>
        <w:spacing w:after="0" w:line="240" w:lineRule="auto"/>
      </w:pPr>
      <w:r>
        <w:separator/>
      </w:r>
    </w:p>
  </w:endnote>
  <w:endnote w:type="continuationSeparator" w:id="0">
    <w:p w14:paraId="7F86232C" w14:textId="77777777" w:rsidR="002A565A" w:rsidRDefault="002A565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AE1A2" w14:textId="77777777" w:rsidR="002A565A" w:rsidRDefault="002A565A" w:rsidP="00063119">
      <w:pPr>
        <w:spacing w:after="0" w:line="240" w:lineRule="auto"/>
      </w:pPr>
      <w:r>
        <w:separator/>
      </w:r>
    </w:p>
  </w:footnote>
  <w:footnote w:type="continuationSeparator" w:id="0">
    <w:p w14:paraId="21DC4F04" w14:textId="77777777" w:rsidR="002A565A" w:rsidRDefault="002A565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009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565A"/>
    <w:rsid w:val="002A6484"/>
    <w:rsid w:val="002A7BA4"/>
    <w:rsid w:val="002B04A4"/>
    <w:rsid w:val="002B093E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6839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55B9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239A"/>
    <w:rsid w:val="007833C5"/>
    <w:rsid w:val="00784F81"/>
    <w:rsid w:val="007A3F4C"/>
    <w:rsid w:val="007A6206"/>
    <w:rsid w:val="007A6231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EC0F8-E892-4B4E-84B1-0724560BC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6914</Words>
  <Characters>3942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2026-02-27T06:28:00Z</cp:lastPrinted>
  <dcterms:created xsi:type="dcterms:W3CDTF">2026-02-27T06:36:00Z</dcterms:created>
  <dcterms:modified xsi:type="dcterms:W3CDTF">2026-04-08T07:22:00Z</dcterms:modified>
</cp:coreProperties>
</file>